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21" w:rsidRDefault="00971B5E" w:rsidP="00971B5E">
      <w:pPr>
        <w:pStyle w:val="Corpodetexto"/>
        <w:jc w:val="center"/>
        <w:rPr>
          <w:rFonts w:ascii="Times New Roman"/>
          <w:sz w:val="20"/>
        </w:rPr>
      </w:pPr>
      <w:r w:rsidRPr="00971B5E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224F568" wp14:editId="3EE77D6F">
            <wp:extent cx="5612130" cy="3020060"/>
            <wp:effectExtent l="0" t="0" r="7620" b="889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7A21" w:rsidRDefault="00D67A21">
      <w:pPr>
        <w:pStyle w:val="Corpodetexto"/>
        <w:spacing w:before="7"/>
        <w:rPr>
          <w:rFonts w:ascii="Times New Roman"/>
          <w:sz w:val="20"/>
        </w:rPr>
      </w:pPr>
    </w:p>
    <w:p w:rsidR="00D67A21" w:rsidRPr="00971B5E" w:rsidRDefault="00733F84">
      <w:pPr>
        <w:spacing w:before="60"/>
        <w:ind w:left="1383" w:right="26"/>
        <w:rPr>
          <w:b/>
          <w:sz w:val="32"/>
          <w:lang w:val="pt-BR"/>
        </w:rPr>
      </w:pPr>
      <w:r w:rsidRPr="00971B5E">
        <w:rPr>
          <w:b/>
          <w:sz w:val="32"/>
          <w:lang w:val="pt-BR"/>
        </w:rPr>
        <w:t>NORMAS PARA SUBMISSÃO DE PAINÉIS</w:t>
      </w:r>
    </w:p>
    <w:p w:rsidR="00D67A21" w:rsidRPr="00971B5E" w:rsidRDefault="00D67A21">
      <w:pPr>
        <w:pStyle w:val="Corpodetexto"/>
        <w:spacing w:before="7"/>
        <w:rPr>
          <w:b/>
          <w:sz w:val="34"/>
          <w:lang w:val="pt-BR"/>
        </w:rPr>
      </w:pPr>
    </w:p>
    <w:p w:rsidR="00D67A21" w:rsidRPr="00971B5E" w:rsidRDefault="00733F84">
      <w:pPr>
        <w:pStyle w:val="Corpodetexto"/>
        <w:spacing w:line="360" w:lineRule="auto"/>
        <w:ind w:left="139" w:right="150" w:firstLine="720"/>
        <w:jc w:val="both"/>
        <w:rPr>
          <w:lang w:val="pt-BR"/>
        </w:rPr>
      </w:pPr>
      <w:r w:rsidRPr="00971B5E">
        <w:rPr>
          <w:lang w:val="pt-BR"/>
        </w:rPr>
        <w:t>A Semana de Ciência e Tecnologia é uma grande oportunidade para que o público local conheça a produção científica do IFMG e de outras instituições de nossa região.</w:t>
      </w:r>
    </w:p>
    <w:p w:rsidR="00D67A21" w:rsidRPr="00971B5E" w:rsidRDefault="00733F84">
      <w:pPr>
        <w:pStyle w:val="Corpodetexto"/>
        <w:spacing w:before="3" w:line="360" w:lineRule="auto"/>
        <w:ind w:left="139" w:right="137" w:firstLine="720"/>
        <w:jc w:val="both"/>
        <w:rPr>
          <w:lang w:val="pt-BR"/>
        </w:rPr>
      </w:pPr>
      <w:r w:rsidRPr="00971B5E">
        <w:rPr>
          <w:lang w:val="pt-BR"/>
        </w:rPr>
        <w:t xml:space="preserve">Por este motivo estamos abrindo a possibilidade que trabalhos científicos de diversas áreas e em diferentes estágios de conclusão possam ser apresentados durante a Semana na forma de painéis que </w:t>
      </w:r>
      <w:r w:rsidR="00B34964">
        <w:rPr>
          <w:lang w:val="pt-BR"/>
        </w:rPr>
        <w:t>deve</w:t>
      </w:r>
      <w:r w:rsidRPr="00971B5E">
        <w:rPr>
          <w:lang w:val="pt-BR"/>
        </w:rPr>
        <w:t xml:space="preserve">rão </w:t>
      </w:r>
      <w:r w:rsidR="00B34964">
        <w:rPr>
          <w:lang w:val="pt-BR"/>
        </w:rPr>
        <w:t xml:space="preserve">ser </w:t>
      </w:r>
      <w:r w:rsidRPr="00971B5E">
        <w:rPr>
          <w:lang w:val="pt-BR"/>
        </w:rPr>
        <w:t xml:space="preserve">impressos pelo próprio </w:t>
      </w:r>
      <w:r w:rsidR="00B34964">
        <w:rPr>
          <w:lang w:val="pt-BR"/>
        </w:rPr>
        <w:t>proponente</w:t>
      </w:r>
      <w:r w:rsidR="00300F0F">
        <w:rPr>
          <w:lang w:val="pt-BR"/>
        </w:rPr>
        <w:t xml:space="preserve"> que tiver seu trabalho aceito </w:t>
      </w:r>
      <w:r w:rsidRPr="00971B5E">
        <w:rPr>
          <w:lang w:val="pt-BR"/>
        </w:rPr>
        <w:t>e ficarão expostos em um stand durante o evento.</w:t>
      </w:r>
    </w:p>
    <w:p w:rsidR="00D67A21" w:rsidRPr="00971B5E" w:rsidRDefault="00D67A21">
      <w:pPr>
        <w:pStyle w:val="Corpodetexto"/>
        <w:rPr>
          <w:lang w:val="pt-BR"/>
        </w:rPr>
      </w:pPr>
    </w:p>
    <w:p w:rsidR="00D67A21" w:rsidRPr="00971B5E" w:rsidRDefault="00733F84">
      <w:pPr>
        <w:ind w:left="139" w:right="26"/>
        <w:rPr>
          <w:b/>
          <w:sz w:val="24"/>
          <w:lang w:val="pt-BR"/>
        </w:rPr>
      </w:pPr>
      <w:r w:rsidRPr="00971B5E">
        <w:rPr>
          <w:b/>
          <w:sz w:val="24"/>
          <w:lang w:val="pt-BR"/>
        </w:rPr>
        <w:t>Orientação para a submissão e apresentação dos painéis:</w:t>
      </w:r>
    </w:p>
    <w:p w:rsidR="00D67A21" w:rsidRPr="00971B5E" w:rsidRDefault="00D67A21">
      <w:pPr>
        <w:pStyle w:val="Corpodetexto"/>
        <w:spacing w:before="3"/>
        <w:rPr>
          <w:b/>
          <w:sz w:val="30"/>
          <w:lang w:val="pt-BR"/>
        </w:rPr>
      </w:pPr>
    </w:p>
    <w:p w:rsidR="00D67A21" w:rsidRPr="00971B5E" w:rsidRDefault="00733F84">
      <w:pPr>
        <w:pStyle w:val="Corpodetexto"/>
        <w:spacing w:line="364" w:lineRule="auto"/>
        <w:ind w:left="139" w:right="146" w:firstLine="720"/>
        <w:jc w:val="both"/>
        <w:rPr>
          <w:lang w:val="pt-BR"/>
        </w:rPr>
      </w:pPr>
      <w:r w:rsidRPr="00971B5E">
        <w:rPr>
          <w:lang w:val="pt-BR"/>
        </w:rPr>
        <w:t xml:space="preserve">Para a submissão de um trabalho de painel, as </w:t>
      </w:r>
      <w:proofErr w:type="gramStart"/>
      <w:r w:rsidRPr="00971B5E">
        <w:rPr>
          <w:lang w:val="pt-BR"/>
        </w:rPr>
        <w:t>4</w:t>
      </w:r>
      <w:proofErr w:type="gramEnd"/>
      <w:r w:rsidRPr="00971B5E">
        <w:rPr>
          <w:lang w:val="pt-BR"/>
        </w:rPr>
        <w:t xml:space="preserve"> (quatro) etapas a seguir devem ser observadas:</w:t>
      </w:r>
    </w:p>
    <w:p w:rsidR="00D67A21" w:rsidRPr="00971B5E" w:rsidRDefault="00733F84">
      <w:pPr>
        <w:pStyle w:val="Ttulo1"/>
        <w:spacing w:before="0" w:line="360" w:lineRule="auto"/>
        <w:ind w:left="139" w:right="6137" w:firstLine="0"/>
        <w:rPr>
          <w:lang w:val="pt-BR"/>
        </w:rPr>
      </w:pPr>
      <w:r w:rsidRPr="00971B5E">
        <w:rPr>
          <w:lang w:val="pt-BR"/>
        </w:rPr>
        <w:t>1 – Confecção do trabalho; 2 – Confecção do painel;</w:t>
      </w:r>
    </w:p>
    <w:p w:rsidR="00D67A21" w:rsidRDefault="00733F84">
      <w:pPr>
        <w:pStyle w:val="PargrafodaLista"/>
        <w:numPr>
          <w:ilvl w:val="0"/>
          <w:numId w:val="3"/>
        </w:numPr>
        <w:tabs>
          <w:tab w:val="left" w:pos="328"/>
        </w:tabs>
        <w:spacing w:before="4"/>
        <w:rPr>
          <w:b/>
        </w:rPr>
      </w:pPr>
      <w:r>
        <w:rPr>
          <w:b/>
        </w:rPr>
        <w:t>–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Inscrição</w:t>
      </w:r>
      <w:proofErr w:type="spellEnd"/>
      <w:r>
        <w:rPr>
          <w:b/>
        </w:rPr>
        <w:t>;</w:t>
      </w:r>
    </w:p>
    <w:p w:rsidR="00D67A21" w:rsidRDefault="00733F84">
      <w:pPr>
        <w:pStyle w:val="PargrafodaLista"/>
        <w:numPr>
          <w:ilvl w:val="0"/>
          <w:numId w:val="3"/>
        </w:numPr>
        <w:tabs>
          <w:tab w:val="left" w:pos="328"/>
        </w:tabs>
        <w:spacing w:before="121"/>
        <w:rPr>
          <w:b/>
        </w:rPr>
      </w:pPr>
      <w:r>
        <w:rPr>
          <w:b/>
        </w:rPr>
        <w:t xml:space="preserve">– </w:t>
      </w:r>
      <w:proofErr w:type="spellStart"/>
      <w:r>
        <w:rPr>
          <w:b/>
        </w:rPr>
        <w:t>Apresentação</w:t>
      </w:r>
      <w:proofErr w:type="spellEnd"/>
      <w:r>
        <w:rPr>
          <w:b/>
        </w:rPr>
        <w:t xml:space="preserve"> do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painel</w:t>
      </w:r>
      <w:proofErr w:type="spellEnd"/>
    </w:p>
    <w:p w:rsidR="00D67A21" w:rsidRDefault="00733F84">
      <w:pPr>
        <w:pStyle w:val="Corpodetexto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101600</wp:posOffset>
                </wp:positionV>
                <wp:extent cx="5650230" cy="0"/>
                <wp:effectExtent l="13335" t="6350" r="1333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8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:rsidR="00D67A21" w:rsidRDefault="00D67A21">
      <w:pPr>
        <w:pStyle w:val="Corpodetexto"/>
        <w:spacing w:before="4"/>
        <w:rPr>
          <w:b/>
          <w:sz w:val="8"/>
        </w:rPr>
      </w:pPr>
    </w:p>
    <w:p w:rsidR="00D67A21" w:rsidRDefault="00733F84">
      <w:pPr>
        <w:pStyle w:val="PargrafodaLista"/>
        <w:numPr>
          <w:ilvl w:val="0"/>
          <w:numId w:val="2"/>
        </w:numPr>
        <w:tabs>
          <w:tab w:val="left" w:pos="357"/>
        </w:tabs>
        <w:rPr>
          <w:b/>
        </w:rPr>
      </w:pPr>
      <w:r>
        <w:rPr>
          <w:b/>
          <w:sz w:val="28"/>
        </w:rPr>
        <w:t>- C</w:t>
      </w:r>
      <w:r>
        <w:rPr>
          <w:b/>
        </w:rPr>
        <w:t>ONFECÇÃO DO</w:t>
      </w:r>
      <w:r>
        <w:rPr>
          <w:b/>
          <w:spacing w:val="29"/>
        </w:rPr>
        <w:t xml:space="preserve"> </w:t>
      </w:r>
      <w:r>
        <w:rPr>
          <w:b/>
        </w:rPr>
        <w:t>TRABALHO</w:t>
      </w:r>
    </w:p>
    <w:p w:rsidR="00D67A21" w:rsidRPr="001B5E5A" w:rsidRDefault="00733F84">
      <w:pPr>
        <w:pStyle w:val="Corpodetexto"/>
        <w:spacing w:before="171" w:line="355" w:lineRule="auto"/>
        <w:ind w:left="139" w:right="26" w:firstLine="720"/>
        <w:rPr>
          <w:color w:val="FF0000"/>
          <w:lang w:val="pt-BR"/>
        </w:rPr>
      </w:pPr>
      <w:r w:rsidRPr="00971B5E">
        <w:rPr>
          <w:lang w:val="pt-BR"/>
        </w:rPr>
        <w:t>O trabalho deve ser redigido em</w:t>
      </w:r>
      <w:r w:rsidR="00ED0B33">
        <w:rPr>
          <w:lang w:val="pt-BR"/>
        </w:rPr>
        <w:t xml:space="preserve"> formato doc. </w:t>
      </w:r>
      <w:proofErr w:type="gramStart"/>
      <w:r w:rsidR="00ED0B33">
        <w:rPr>
          <w:lang w:val="pt-BR"/>
        </w:rPr>
        <w:t>ou</w:t>
      </w:r>
      <w:proofErr w:type="gramEnd"/>
      <w:r w:rsidR="00ED0B33">
        <w:rPr>
          <w:lang w:val="pt-BR"/>
        </w:rPr>
        <w:t xml:space="preserve"> </w:t>
      </w:r>
      <w:proofErr w:type="spellStart"/>
      <w:r w:rsidR="00ED0B33">
        <w:rPr>
          <w:lang w:val="pt-BR"/>
        </w:rPr>
        <w:t>docx</w:t>
      </w:r>
      <w:proofErr w:type="spellEnd"/>
      <w:r w:rsidR="00ED0B33">
        <w:rPr>
          <w:lang w:val="pt-BR"/>
        </w:rPr>
        <w:t>.</w:t>
      </w:r>
      <w:r w:rsidR="00CC65C3">
        <w:rPr>
          <w:lang w:val="pt-BR"/>
        </w:rPr>
        <w:t>, fonte “A</w:t>
      </w:r>
      <w:r w:rsidRPr="00971B5E">
        <w:rPr>
          <w:lang w:val="pt-BR"/>
        </w:rPr>
        <w:t xml:space="preserve">rial”, tamanho 10, espaçamento 1,5 </w:t>
      </w:r>
      <w:r w:rsidRPr="00ED0B33">
        <w:rPr>
          <w:lang w:val="pt-BR"/>
        </w:rPr>
        <w:t>e</w:t>
      </w:r>
      <w:r w:rsidR="001B5E5A" w:rsidRPr="00ED0B33">
        <w:rPr>
          <w:lang w:val="pt-BR"/>
        </w:rPr>
        <w:t xml:space="preserve"> ter de </w:t>
      </w:r>
      <w:r w:rsidR="00ED0B33" w:rsidRPr="00ED0B33">
        <w:rPr>
          <w:b/>
          <w:lang w:val="pt-BR"/>
        </w:rPr>
        <w:t>sete (7) a dez</w:t>
      </w:r>
      <w:r w:rsidR="001B5E5A" w:rsidRPr="00ED0B33">
        <w:rPr>
          <w:b/>
          <w:lang w:val="pt-BR"/>
        </w:rPr>
        <w:t xml:space="preserve"> (</w:t>
      </w:r>
      <w:r w:rsidR="00ED0B33" w:rsidRPr="00ED0B33">
        <w:rPr>
          <w:b/>
          <w:lang w:val="pt-BR"/>
        </w:rPr>
        <w:t>10</w:t>
      </w:r>
      <w:r w:rsidR="001B5E5A" w:rsidRPr="00ED0B33">
        <w:rPr>
          <w:b/>
          <w:lang w:val="pt-BR"/>
        </w:rPr>
        <w:t>) páginas</w:t>
      </w:r>
      <w:r w:rsidR="00B14D98">
        <w:rPr>
          <w:lang w:val="pt-BR"/>
        </w:rPr>
        <w:t>, conforme Modelo disponível no site.</w:t>
      </w:r>
    </w:p>
    <w:p w:rsidR="00D67A21" w:rsidRPr="00971B5E" w:rsidRDefault="00733F84">
      <w:pPr>
        <w:pStyle w:val="Corpodetexto"/>
        <w:spacing w:before="13" w:line="364" w:lineRule="auto"/>
        <w:ind w:left="139" w:right="26" w:firstLine="720"/>
        <w:rPr>
          <w:lang w:val="pt-BR"/>
        </w:rPr>
      </w:pPr>
      <w:r w:rsidRPr="00971B5E">
        <w:rPr>
          <w:lang w:val="pt-BR"/>
        </w:rPr>
        <w:t xml:space="preserve">Ele tem o formato de um artigo científico (veja </w:t>
      </w:r>
      <w:r w:rsidR="009462E1">
        <w:rPr>
          <w:lang w:val="pt-BR"/>
        </w:rPr>
        <w:t>modelo</w:t>
      </w:r>
      <w:bookmarkStart w:id="0" w:name="_GoBack"/>
      <w:bookmarkEnd w:id="0"/>
      <w:r w:rsidRPr="00971B5E">
        <w:rPr>
          <w:lang w:val="pt-BR"/>
        </w:rPr>
        <w:t xml:space="preserve">), </w:t>
      </w:r>
      <w:r w:rsidR="00B91F99">
        <w:rPr>
          <w:lang w:val="pt-BR"/>
        </w:rPr>
        <w:t xml:space="preserve">que </w:t>
      </w:r>
      <w:r w:rsidR="00ED3F84">
        <w:rPr>
          <w:lang w:val="pt-BR"/>
        </w:rPr>
        <w:t>fará parte</w:t>
      </w:r>
      <w:r w:rsidR="00B91F99">
        <w:rPr>
          <w:lang w:val="pt-BR"/>
        </w:rPr>
        <w:t xml:space="preserve"> </w:t>
      </w:r>
      <w:r w:rsidR="00ED3F84">
        <w:rPr>
          <w:lang w:val="pt-BR"/>
        </w:rPr>
        <w:t>d</w:t>
      </w:r>
      <w:r w:rsidR="00B91F99">
        <w:rPr>
          <w:lang w:val="pt-BR"/>
        </w:rPr>
        <w:t xml:space="preserve">os anais do evento, </w:t>
      </w:r>
      <w:r w:rsidRPr="00971B5E">
        <w:rPr>
          <w:lang w:val="pt-BR"/>
        </w:rPr>
        <w:t>composto das seguintes informações:</w:t>
      </w:r>
    </w:p>
    <w:p w:rsidR="00D67A21" w:rsidRPr="00971B5E" w:rsidRDefault="00D67A21">
      <w:pPr>
        <w:pStyle w:val="Corpodetexto"/>
        <w:spacing w:before="10"/>
        <w:rPr>
          <w:sz w:val="32"/>
          <w:lang w:val="pt-BR"/>
        </w:rPr>
      </w:pPr>
    </w:p>
    <w:p w:rsidR="00D67A21" w:rsidRDefault="00733F84">
      <w:pPr>
        <w:pStyle w:val="PargrafodaLista"/>
        <w:numPr>
          <w:ilvl w:val="1"/>
          <w:numId w:val="2"/>
        </w:numPr>
        <w:tabs>
          <w:tab w:val="left" w:pos="1221"/>
        </w:tabs>
        <w:spacing w:before="0"/>
      </w:pPr>
      <w:proofErr w:type="spellStart"/>
      <w:r>
        <w:t>Título</w:t>
      </w:r>
      <w:proofErr w:type="spellEnd"/>
    </w:p>
    <w:p w:rsidR="00D67A21" w:rsidRPr="00CC0D34" w:rsidRDefault="00733F84" w:rsidP="00CC0D34">
      <w:pPr>
        <w:pStyle w:val="PargrafodaLista"/>
        <w:numPr>
          <w:ilvl w:val="1"/>
          <w:numId w:val="2"/>
        </w:numPr>
        <w:tabs>
          <w:tab w:val="left" w:pos="1221"/>
        </w:tabs>
        <w:spacing w:before="126"/>
        <w:rPr>
          <w:lang w:val="pt-BR"/>
        </w:rPr>
        <w:sectPr w:rsidR="00D67A21" w:rsidRPr="00CC0D34">
          <w:type w:val="continuous"/>
          <w:pgSz w:w="12240" w:h="15840"/>
          <w:pgMar w:top="980" w:right="1560" w:bottom="280" w:left="1560" w:header="720" w:footer="720" w:gutter="0"/>
          <w:cols w:space="720"/>
        </w:sectPr>
      </w:pPr>
      <w:r w:rsidRPr="00CC0D34">
        <w:rPr>
          <w:lang w:val="pt-BR"/>
        </w:rPr>
        <w:t>Nome dos</w:t>
      </w:r>
      <w:r w:rsidRPr="00CC0D34">
        <w:rPr>
          <w:spacing w:val="-8"/>
          <w:lang w:val="pt-BR"/>
        </w:rPr>
        <w:t xml:space="preserve"> </w:t>
      </w:r>
      <w:r w:rsidRPr="00CC0D34">
        <w:rPr>
          <w:lang w:val="pt-BR"/>
        </w:rPr>
        <w:t>autores</w:t>
      </w:r>
      <w:r w:rsidR="00CC0D34" w:rsidRPr="00CC0D34">
        <w:rPr>
          <w:lang w:val="pt-BR"/>
        </w:rPr>
        <w:t xml:space="preserve"> </w:t>
      </w:r>
    </w:p>
    <w:p w:rsidR="00D67A21" w:rsidRPr="00CC0D34" w:rsidRDefault="00CC0D34" w:rsidP="00CC0D34">
      <w:pPr>
        <w:pStyle w:val="PargrafodaLista"/>
        <w:numPr>
          <w:ilvl w:val="1"/>
          <w:numId w:val="2"/>
        </w:numPr>
        <w:tabs>
          <w:tab w:val="left" w:pos="1221"/>
        </w:tabs>
        <w:spacing w:before="126"/>
        <w:rPr>
          <w:lang w:val="pt-BR"/>
        </w:rPr>
      </w:pPr>
      <w:r>
        <w:rPr>
          <w:lang w:val="pt-BR"/>
        </w:rPr>
        <w:lastRenderedPageBreak/>
        <w:t>V</w:t>
      </w:r>
      <w:r w:rsidRPr="00CC0D34">
        <w:rPr>
          <w:lang w:val="pt-BR"/>
        </w:rPr>
        <w:t>ínculo ao projeto</w:t>
      </w:r>
      <w:r>
        <w:rPr>
          <w:lang w:val="pt-BR"/>
        </w:rPr>
        <w:t xml:space="preserve"> (orientador/</w:t>
      </w:r>
      <w:proofErr w:type="spellStart"/>
      <w:proofErr w:type="gramStart"/>
      <w:r>
        <w:rPr>
          <w:lang w:val="pt-BR"/>
        </w:rPr>
        <w:t>co-orientador</w:t>
      </w:r>
      <w:proofErr w:type="spellEnd"/>
      <w:proofErr w:type="gramEnd"/>
      <w:r>
        <w:rPr>
          <w:lang w:val="pt-BR"/>
        </w:rPr>
        <w:t xml:space="preserve"> ou bolsista/voluntário) e </w:t>
      </w:r>
      <w:r w:rsidRPr="00CC0D34">
        <w:rPr>
          <w:lang w:val="pt-BR"/>
        </w:rPr>
        <w:t>e</w:t>
      </w:r>
      <w:r w:rsidR="00733F84" w:rsidRPr="00CC0D34">
        <w:rPr>
          <w:lang w:val="pt-BR"/>
        </w:rPr>
        <w:t>-mails de todos os</w:t>
      </w:r>
      <w:r w:rsidR="00733F84" w:rsidRPr="00CC0D34">
        <w:rPr>
          <w:spacing w:val="-10"/>
          <w:lang w:val="pt-BR"/>
        </w:rPr>
        <w:t xml:space="preserve"> </w:t>
      </w:r>
      <w:r w:rsidR="00733F84" w:rsidRPr="00CC0D34">
        <w:rPr>
          <w:lang w:val="pt-BR"/>
        </w:rPr>
        <w:t>autores</w:t>
      </w:r>
    </w:p>
    <w:p w:rsidR="00D67A21" w:rsidRDefault="00733F84">
      <w:pPr>
        <w:pStyle w:val="PargrafodaLista"/>
        <w:numPr>
          <w:ilvl w:val="1"/>
          <w:numId w:val="2"/>
        </w:numPr>
        <w:tabs>
          <w:tab w:val="left" w:pos="1221"/>
        </w:tabs>
        <w:spacing w:before="126"/>
      </w:pPr>
      <w:proofErr w:type="spellStart"/>
      <w:r>
        <w:t>Introdução</w:t>
      </w:r>
      <w:proofErr w:type="spellEnd"/>
    </w:p>
    <w:p w:rsidR="00D67A21" w:rsidRPr="00971B5E" w:rsidRDefault="00733F84">
      <w:pPr>
        <w:pStyle w:val="PargrafodaLista"/>
        <w:numPr>
          <w:ilvl w:val="1"/>
          <w:numId w:val="2"/>
        </w:numPr>
        <w:tabs>
          <w:tab w:val="left" w:pos="1221"/>
        </w:tabs>
        <w:spacing w:before="126"/>
        <w:rPr>
          <w:lang w:val="pt-BR"/>
        </w:rPr>
      </w:pPr>
      <w:r w:rsidRPr="00971B5E">
        <w:rPr>
          <w:lang w:val="pt-BR"/>
        </w:rPr>
        <w:t>Materiais e Métodos (ou</w:t>
      </w:r>
      <w:r w:rsidRPr="00971B5E">
        <w:rPr>
          <w:spacing w:val="-18"/>
          <w:lang w:val="pt-BR"/>
        </w:rPr>
        <w:t xml:space="preserve"> </w:t>
      </w:r>
      <w:r w:rsidRPr="00971B5E">
        <w:rPr>
          <w:lang w:val="pt-BR"/>
        </w:rPr>
        <w:t>Metodologia)</w:t>
      </w:r>
    </w:p>
    <w:p w:rsidR="00D67A21" w:rsidRDefault="00733F84">
      <w:pPr>
        <w:pStyle w:val="PargrafodaLista"/>
        <w:numPr>
          <w:ilvl w:val="1"/>
          <w:numId w:val="2"/>
        </w:numPr>
        <w:tabs>
          <w:tab w:val="left" w:pos="1220"/>
          <w:tab w:val="left" w:pos="1221"/>
        </w:tabs>
        <w:spacing w:before="126"/>
      </w:pPr>
      <w:proofErr w:type="spellStart"/>
      <w:r>
        <w:t>Resultados</w:t>
      </w:r>
      <w:proofErr w:type="spellEnd"/>
      <w:r>
        <w:t>*/</w:t>
      </w:r>
      <w:proofErr w:type="spellStart"/>
      <w:r>
        <w:t>D</w:t>
      </w:r>
      <w:r w:rsidR="005D47A5">
        <w:t>iscuss</w:t>
      </w:r>
      <w:r w:rsidR="00F76D7F">
        <w:t>ão</w:t>
      </w:r>
      <w:proofErr w:type="spellEnd"/>
    </w:p>
    <w:p w:rsidR="00D67A21" w:rsidRPr="002B44F2" w:rsidRDefault="002B44F2">
      <w:pPr>
        <w:pStyle w:val="PargrafodaLista"/>
        <w:numPr>
          <w:ilvl w:val="1"/>
          <w:numId w:val="2"/>
        </w:numPr>
        <w:tabs>
          <w:tab w:val="left" w:pos="1221"/>
        </w:tabs>
        <w:spacing w:before="127"/>
        <w:rPr>
          <w:lang w:val="pt-BR"/>
        </w:rPr>
      </w:pPr>
      <w:r w:rsidRPr="002B44F2">
        <w:rPr>
          <w:lang w:val="pt-BR"/>
        </w:rPr>
        <w:t>Conclu</w:t>
      </w:r>
      <w:r>
        <w:rPr>
          <w:lang w:val="pt-BR"/>
        </w:rPr>
        <w:t>sões</w:t>
      </w:r>
    </w:p>
    <w:p w:rsidR="00D67A21" w:rsidRPr="002B44F2" w:rsidRDefault="00733F84">
      <w:pPr>
        <w:pStyle w:val="PargrafodaLista"/>
        <w:numPr>
          <w:ilvl w:val="1"/>
          <w:numId w:val="2"/>
        </w:numPr>
        <w:tabs>
          <w:tab w:val="left" w:pos="1221"/>
        </w:tabs>
        <w:spacing w:before="131"/>
        <w:rPr>
          <w:lang w:val="pt-BR"/>
        </w:rPr>
      </w:pPr>
      <w:r w:rsidRPr="002B44F2">
        <w:rPr>
          <w:lang w:val="pt-BR"/>
        </w:rPr>
        <w:t>Referências</w:t>
      </w:r>
    </w:p>
    <w:p w:rsidR="00D67A21" w:rsidRPr="003B03F0" w:rsidRDefault="00D67A21">
      <w:pPr>
        <w:pStyle w:val="Corpodetexto"/>
        <w:rPr>
          <w:lang w:val="pt-BR"/>
        </w:rPr>
      </w:pPr>
    </w:p>
    <w:p w:rsidR="00D67A21" w:rsidRPr="003B03F0" w:rsidRDefault="00D67A21">
      <w:pPr>
        <w:pStyle w:val="Corpodetexto"/>
        <w:spacing w:before="10"/>
        <w:rPr>
          <w:sz w:val="21"/>
          <w:lang w:val="pt-BR"/>
        </w:rPr>
      </w:pPr>
    </w:p>
    <w:p w:rsidR="00D67A21" w:rsidRPr="00971B5E" w:rsidRDefault="00733F84">
      <w:pPr>
        <w:pStyle w:val="Corpodetexto"/>
        <w:spacing w:before="1" w:line="360" w:lineRule="auto"/>
        <w:ind w:left="139" w:right="132" w:firstLine="720"/>
        <w:jc w:val="both"/>
        <w:rPr>
          <w:lang w:val="pt-BR"/>
        </w:rPr>
      </w:pPr>
      <w:r w:rsidRPr="00971B5E">
        <w:rPr>
          <w:lang w:val="pt-BR"/>
        </w:rPr>
        <w:t>No caso de projetos</w:t>
      </w:r>
      <w:r w:rsidR="00FF2B59">
        <w:rPr>
          <w:lang w:val="pt-BR"/>
        </w:rPr>
        <w:t>/trabalhos</w:t>
      </w:r>
      <w:r w:rsidRPr="00971B5E">
        <w:rPr>
          <w:lang w:val="pt-BR"/>
        </w:rPr>
        <w:t xml:space="preserve"> ainda não concluídos deve-se mencionar se os resultados são parciais ou esperados. Também é possível apresentar Resultados e Discussão em conjunto.</w:t>
      </w:r>
    </w:p>
    <w:p w:rsidR="00D67A21" w:rsidRPr="00971B5E" w:rsidRDefault="00733F84">
      <w:pPr>
        <w:pStyle w:val="Corpodetexto"/>
        <w:spacing w:line="362" w:lineRule="auto"/>
        <w:ind w:left="139" w:right="135" w:firstLine="720"/>
        <w:jc w:val="both"/>
        <w:rPr>
          <w:lang w:val="pt-BR"/>
        </w:rPr>
      </w:pPr>
      <w:r w:rsidRPr="00971B5E">
        <w:rPr>
          <w:lang w:val="pt-BR"/>
        </w:rPr>
        <w:t xml:space="preserve">Deve-se respeitar a formatação utilizada no exemplo. O trabalho </w:t>
      </w:r>
      <w:r w:rsidRPr="00971B5E">
        <w:rPr>
          <w:b/>
          <w:lang w:val="pt-BR"/>
        </w:rPr>
        <w:t xml:space="preserve">pode </w:t>
      </w:r>
      <w:r w:rsidRPr="00971B5E">
        <w:rPr>
          <w:lang w:val="pt-BR"/>
        </w:rPr>
        <w:t>ter tabelas e figuras (fotos, mapas e gráficos). As tabelas devem ser feitas no próprio editor e inseridas no texto. As figuras também devem estar inseridas no corpo de texto e devem</w:t>
      </w:r>
      <w:proofErr w:type="gramStart"/>
      <w:r w:rsidRPr="00971B5E">
        <w:rPr>
          <w:lang w:val="pt-BR"/>
        </w:rPr>
        <w:t xml:space="preserve">  </w:t>
      </w:r>
      <w:proofErr w:type="gramEnd"/>
      <w:r w:rsidRPr="00971B5E">
        <w:rPr>
          <w:lang w:val="pt-BR"/>
        </w:rPr>
        <w:t>ter resolução mínima de 300</w:t>
      </w:r>
      <w:r w:rsidRPr="00971B5E">
        <w:rPr>
          <w:spacing w:val="-13"/>
          <w:lang w:val="pt-BR"/>
        </w:rPr>
        <w:t xml:space="preserve"> </w:t>
      </w:r>
      <w:proofErr w:type="spellStart"/>
      <w:r w:rsidRPr="00971B5E">
        <w:rPr>
          <w:lang w:val="pt-BR"/>
        </w:rPr>
        <w:t>dpi</w:t>
      </w:r>
      <w:proofErr w:type="spellEnd"/>
      <w:r w:rsidRPr="00971B5E">
        <w:rPr>
          <w:lang w:val="pt-BR"/>
        </w:rPr>
        <w:t>.</w:t>
      </w:r>
    </w:p>
    <w:p w:rsidR="00D67A21" w:rsidRPr="00971B5E" w:rsidRDefault="00D67A21">
      <w:pPr>
        <w:pStyle w:val="Corpodetexto"/>
        <w:spacing w:before="7"/>
        <w:rPr>
          <w:sz w:val="32"/>
          <w:lang w:val="pt-BR"/>
        </w:rPr>
      </w:pPr>
    </w:p>
    <w:p w:rsidR="00D67A21" w:rsidRPr="00971B5E" w:rsidRDefault="00733F84" w:rsidP="005D47A5">
      <w:pPr>
        <w:pStyle w:val="Ttulo1"/>
        <w:spacing w:before="0" w:line="360" w:lineRule="auto"/>
        <w:ind w:left="139" w:right="26" w:firstLine="0"/>
        <w:jc w:val="both"/>
        <w:rPr>
          <w:lang w:val="pt-BR"/>
        </w:rPr>
      </w:pPr>
      <w:r w:rsidRPr="00971B5E">
        <w:rPr>
          <w:lang w:val="pt-BR"/>
        </w:rPr>
        <w:t>Atenção: A aceitação dos trabalhos* ficará a cargo de Comissão Avaliadora da Semana de Ciência e Tecnologia e será feita a partir do arquivo enviado pelo autor.</w:t>
      </w:r>
    </w:p>
    <w:p w:rsidR="00D67A21" w:rsidRPr="00971B5E" w:rsidRDefault="00D67A21">
      <w:pPr>
        <w:pStyle w:val="Corpodetexto"/>
        <w:rPr>
          <w:b/>
          <w:sz w:val="20"/>
          <w:lang w:val="pt-BR"/>
        </w:rPr>
      </w:pPr>
    </w:p>
    <w:p w:rsidR="00D67A21" w:rsidRPr="00971B5E" w:rsidRDefault="00733F84">
      <w:pPr>
        <w:pStyle w:val="Corpodetexto"/>
        <w:spacing w:before="3"/>
        <w:rPr>
          <w:b/>
          <w:sz w:val="1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103505</wp:posOffset>
                </wp:positionV>
                <wp:extent cx="5650230" cy="0"/>
                <wp:effectExtent l="13335" t="8255" r="1333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8.15pt" to="528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i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D67A21" w:rsidRPr="00971B5E" w:rsidRDefault="00D67A21">
      <w:pPr>
        <w:pStyle w:val="Corpodetexto"/>
        <w:spacing w:before="8"/>
        <w:rPr>
          <w:b/>
          <w:sz w:val="16"/>
          <w:lang w:val="pt-BR"/>
        </w:rPr>
      </w:pPr>
    </w:p>
    <w:p w:rsidR="00D67A21" w:rsidRDefault="00733F84">
      <w:pPr>
        <w:pStyle w:val="PargrafodaLista"/>
        <w:numPr>
          <w:ilvl w:val="0"/>
          <w:numId w:val="2"/>
        </w:numPr>
        <w:tabs>
          <w:tab w:val="left" w:pos="357"/>
        </w:tabs>
        <w:jc w:val="both"/>
        <w:rPr>
          <w:b/>
        </w:rPr>
      </w:pPr>
      <w:r>
        <w:rPr>
          <w:b/>
          <w:sz w:val="28"/>
        </w:rPr>
        <w:t>– C</w:t>
      </w:r>
      <w:r>
        <w:rPr>
          <w:b/>
        </w:rPr>
        <w:t>ONFECÇÃO DO</w:t>
      </w:r>
      <w:r>
        <w:rPr>
          <w:b/>
          <w:spacing w:val="-30"/>
        </w:rPr>
        <w:t xml:space="preserve"> </w:t>
      </w:r>
      <w:r>
        <w:rPr>
          <w:b/>
        </w:rPr>
        <w:t>PAINEL</w:t>
      </w:r>
    </w:p>
    <w:p w:rsidR="00D67A21" w:rsidRPr="00971B5E" w:rsidRDefault="00733F84">
      <w:pPr>
        <w:pStyle w:val="Corpodetexto"/>
        <w:spacing w:before="171" w:line="360" w:lineRule="auto"/>
        <w:ind w:left="139" w:right="134" w:firstLine="720"/>
        <w:jc w:val="both"/>
        <w:rPr>
          <w:lang w:val="pt-BR"/>
        </w:rPr>
      </w:pPr>
      <w:r w:rsidRPr="00971B5E">
        <w:rPr>
          <w:lang w:val="pt-BR"/>
        </w:rPr>
        <w:t>O Painel deve ser confeccionado</w:t>
      </w:r>
      <w:r w:rsidR="009462E1">
        <w:rPr>
          <w:rStyle w:val="Refdenotaderodap"/>
          <w:lang w:val="pt-BR"/>
        </w:rPr>
        <w:footnoteReference w:id="1"/>
      </w:r>
      <w:r w:rsidRPr="00971B5E">
        <w:rPr>
          <w:lang w:val="pt-BR"/>
        </w:rPr>
        <w:t xml:space="preserve"> </w:t>
      </w:r>
      <w:r w:rsidR="00CC65C3">
        <w:rPr>
          <w:lang w:val="pt-BR"/>
        </w:rPr>
        <w:t>conforme modelo disponível no site</w:t>
      </w:r>
      <w:r w:rsidR="00CC65C3" w:rsidRPr="00971B5E">
        <w:rPr>
          <w:lang w:val="pt-BR"/>
        </w:rPr>
        <w:t xml:space="preserve"> </w:t>
      </w:r>
      <w:r w:rsidR="00B31D17">
        <w:rPr>
          <w:lang w:val="pt-BR"/>
        </w:rPr>
        <w:t>n</w:t>
      </w:r>
      <w:r w:rsidRPr="00971B5E">
        <w:rPr>
          <w:lang w:val="pt-BR"/>
        </w:rPr>
        <w:t xml:space="preserve">as seguintes dimensões: 1,20 m de altura X 0,90 de largura. O Painel deve ter o fundo liso e branco. As figuras (fotos, gráficos, mapas, etc...) são permitidas e devem ter resolução mínima de 300 </w:t>
      </w:r>
      <w:proofErr w:type="spellStart"/>
      <w:r w:rsidRPr="00971B5E">
        <w:rPr>
          <w:lang w:val="pt-BR"/>
        </w:rPr>
        <w:t>dpi</w:t>
      </w:r>
      <w:proofErr w:type="spellEnd"/>
      <w:r w:rsidRPr="00971B5E">
        <w:rPr>
          <w:lang w:val="pt-BR"/>
        </w:rPr>
        <w:t>. O conteúdo do painel deve ser visualmente atraente, composto de um texto cuidadosamente integrado com gráficos, tabelas e fotografias.</w:t>
      </w:r>
    </w:p>
    <w:p w:rsidR="00D67A21" w:rsidRDefault="00733F84">
      <w:pPr>
        <w:pStyle w:val="PargrafodaLista"/>
        <w:numPr>
          <w:ilvl w:val="0"/>
          <w:numId w:val="1"/>
        </w:numPr>
        <w:tabs>
          <w:tab w:val="left" w:pos="389"/>
        </w:tabs>
        <w:spacing w:before="130"/>
        <w:ind w:firstLine="0"/>
        <w:jc w:val="both"/>
      </w:pPr>
      <w:proofErr w:type="spellStart"/>
      <w:r>
        <w:t>Título</w:t>
      </w:r>
      <w:proofErr w:type="spellEnd"/>
      <w:r>
        <w:t xml:space="preserve"> do</w:t>
      </w:r>
      <w:r>
        <w:rPr>
          <w:spacing w:val="-13"/>
        </w:rPr>
        <w:t xml:space="preserve"> </w:t>
      </w:r>
      <w:proofErr w:type="spellStart"/>
      <w:r>
        <w:t>trabalho</w:t>
      </w:r>
      <w:proofErr w:type="spellEnd"/>
    </w:p>
    <w:p w:rsidR="002B44F2" w:rsidRDefault="002B44F2">
      <w:pPr>
        <w:pStyle w:val="Corpodetexto"/>
        <w:spacing w:before="126" w:line="360" w:lineRule="auto"/>
        <w:ind w:left="139" w:right="150" w:firstLine="720"/>
        <w:jc w:val="both"/>
        <w:rPr>
          <w:lang w:val="pt-BR"/>
        </w:rPr>
      </w:pPr>
    </w:p>
    <w:p w:rsidR="00D67A21" w:rsidRPr="00971B5E" w:rsidRDefault="00733F84">
      <w:pPr>
        <w:pStyle w:val="Corpodetexto"/>
        <w:spacing w:before="126" w:line="360" w:lineRule="auto"/>
        <w:ind w:left="139" w:right="150" w:firstLine="720"/>
        <w:jc w:val="both"/>
        <w:rPr>
          <w:lang w:val="pt-BR"/>
        </w:rPr>
      </w:pPr>
      <w:r w:rsidRPr="00971B5E">
        <w:rPr>
          <w:lang w:val="pt-BR"/>
        </w:rPr>
        <w:t>O título do painel deve ser idêntico ao título do trabalho submetido. O título deve vir centra</w:t>
      </w:r>
      <w:r w:rsidR="00FF2B59">
        <w:rPr>
          <w:lang w:val="pt-BR"/>
        </w:rPr>
        <w:t>lizado, tamanho de fonte entre 5</w:t>
      </w:r>
      <w:r w:rsidRPr="00971B5E">
        <w:rPr>
          <w:lang w:val="pt-BR"/>
        </w:rPr>
        <w:t xml:space="preserve">0 e </w:t>
      </w:r>
      <w:r w:rsidR="00FF2B59">
        <w:rPr>
          <w:lang w:val="pt-BR"/>
        </w:rPr>
        <w:t>6</w:t>
      </w:r>
      <w:r w:rsidRPr="00971B5E">
        <w:rPr>
          <w:lang w:val="pt-BR"/>
        </w:rPr>
        <w:t>0, em negrito e em CAIXA</w:t>
      </w:r>
      <w:r w:rsidRPr="00971B5E">
        <w:rPr>
          <w:spacing w:val="-40"/>
          <w:lang w:val="pt-BR"/>
        </w:rPr>
        <w:t xml:space="preserve"> </w:t>
      </w:r>
      <w:r w:rsidRPr="00971B5E">
        <w:rPr>
          <w:lang w:val="pt-BR"/>
        </w:rPr>
        <w:t>ALTA.</w:t>
      </w:r>
    </w:p>
    <w:p w:rsidR="00D67A21" w:rsidRPr="00971B5E" w:rsidRDefault="00D67A21">
      <w:pPr>
        <w:pStyle w:val="Corpodetexto"/>
        <w:rPr>
          <w:lang w:val="pt-BR"/>
        </w:rPr>
      </w:pPr>
    </w:p>
    <w:p w:rsidR="00D67A21" w:rsidRDefault="00733F84">
      <w:pPr>
        <w:pStyle w:val="PargrafodaLista"/>
        <w:numPr>
          <w:ilvl w:val="0"/>
          <w:numId w:val="1"/>
        </w:numPr>
        <w:tabs>
          <w:tab w:val="left" w:pos="389"/>
        </w:tabs>
        <w:spacing w:before="130" w:line="360" w:lineRule="auto"/>
        <w:ind w:right="135" w:firstLine="0"/>
        <w:jc w:val="both"/>
      </w:pPr>
      <w:r w:rsidRPr="00971B5E">
        <w:rPr>
          <w:lang w:val="pt-BR"/>
        </w:rPr>
        <w:t>Nome dos pesquisadores e instituições no trabalho. Dois espaços abaixo do título do trabalho, os nomes dos autor</w:t>
      </w:r>
      <w:r w:rsidR="00FF2B59">
        <w:rPr>
          <w:lang w:val="pt-BR"/>
        </w:rPr>
        <w:t>es devem ser escritos em fonte 36</w:t>
      </w:r>
      <w:r w:rsidRPr="00971B5E">
        <w:rPr>
          <w:lang w:val="pt-BR"/>
        </w:rPr>
        <w:t xml:space="preserve">, com chamadas de número elevado (notas de rodapé), ordenadas. O nome do autor que for apresentar o trabalho deve vir seguido de asterisco.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o e-mail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rPr>
          <w:spacing w:val="-15"/>
        </w:rPr>
        <w:t xml:space="preserve"> </w:t>
      </w:r>
      <w:proofErr w:type="spellStart"/>
      <w:r>
        <w:t>autores</w:t>
      </w:r>
      <w:proofErr w:type="spellEnd"/>
    </w:p>
    <w:p w:rsidR="00D67A21" w:rsidRDefault="00D67A21">
      <w:pPr>
        <w:spacing w:line="360" w:lineRule="auto"/>
        <w:jc w:val="both"/>
        <w:sectPr w:rsidR="00D67A21">
          <w:pgSz w:w="12240" w:h="15840"/>
          <w:pgMar w:top="940" w:right="1560" w:bottom="280" w:left="1560" w:header="720" w:footer="720" w:gutter="0"/>
          <w:cols w:space="720"/>
        </w:sectPr>
      </w:pPr>
    </w:p>
    <w:p w:rsidR="00D67A21" w:rsidRPr="00971B5E" w:rsidRDefault="00733F84">
      <w:pPr>
        <w:pStyle w:val="Corpodetexto"/>
        <w:spacing w:before="49" w:line="360" w:lineRule="auto"/>
        <w:ind w:left="139" w:right="138"/>
        <w:jc w:val="both"/>
        <w:rPr>
          <w:lang w:val="pt-BR"/>
        </w:rPr>
      </w:pPr>
      <w:proofErr w:type="gramStart"/>
      <w:r w:rsidRPr="00971B5E">
        <w:rPr>
          <w:lang w:val="pt-BR"/>
        </w:rPr>
        <w:lastRenderedPageBreak/>
        <w:t>responsáveis</w:t>
      </w:r>
      <w:proofErr w:type="gramEnd"/>
      <w:r w:rsidRPr="00971B5E">
        <w:rPr>
          <w:lang w:val="pt-BR"/>
        </w:rPr>
        <w:t xml:space="preserve"> pelo trabalho. As chamadas devem vir </w:t>
      </w:r>
      <w:r w:rsidR="00FF2B59">
        <w:rPr>
          <w:lang w:val="pt-BR"/>
        </w:rPr>
        <w:t>também nas notas de</w:t>
      </w:r>
      <w:r w:rsidR="005D47A5">
        <w:rPr>
          <w:lang w:val="pt-BR"/>
        </w:rPr>
        <w:t xml:space="preserve"> </w:t>
      </w:r>
      <w:r w:rsidR="00FF2B59">
        <w:rPr>
          <w:lang w:val="pt-BR"/>
        </w:rPr>
        <w:t>rodapé</w:t>
      </w:r>
      <w:r w:rsidR="005D47A5">
        <w:rPr>
          <w:lang w:val="pt-BR"/>
        </w:rPr>
        <w:t xml:space="preserve"> do painel</w:t>
      </w:r>
      <w:r w:rsidRPr="00971B5E">
        <w:rPr>
          <w:lang w:val="pt-BR"/>
        </w:rPr>
        <w:t>, referenciando</w:t>
      </w:r>
      <w:r w:rsidR="005D47A5">
        <w:rPr>
          <w:lang w:val="pt-BR"/>
        </w:rPr>
        <w:t xml:space="preserve">: a) </w:t>
      </w:r>
      <w:r w:rsidR="005D47A5" w:rsidRPr="00FF2B59">
        <w:rPr>
          <w:u w:val="single"/>
          <w:lang w:val="pt-BR"/>
        </w:rPr>
        <w:t>para aluno</w:t>
      </w:r>
      <w:r w:rsidR="00FF2B59">
        <w:rPr>
          <w:u w:val="single"/>
          <w:lang w:val="pt-BR"/>
        </w:rPr>
        <w:t>s</w:t>
      </w:r>
      <w:r w:rsidR="005D47A5">
        <w:rPr>
          <w:lang w:val="pt-BR"/>
        </w:rPr>
        <w:t xml:space="preserve">: tipo de vinculo ao projeto (bolsista ou voluntário), </w:t>
      </w:r>
      <w:r w:rsidRPr="00971B5E">
        <w:rPr>
          <w:lang w:val="pt-BR"/>
        </w:rPr>
        <w:t xml:space="preserve">instituição do pesquisador, </w:t>
      </w:r>
      <w:r w:rsidR="005D47A5">
        <w:rPr>
          <w:lang w:val="pt-BR"/>
        </w:rPr>
        <w:t xml:space="preserve">e e-mail; b) </w:t>
      </w:r>
      <w:r w:rsidR="005D47A5" w:rsidRPr="00FF2B59">
        <w:rPr>
          <w:u w:val="single"/>
          <w:lang w:val="pt-BR"/>
        </w:rPr>
        <w:t>para orientadores</w:t>
      </w:r>
      <w:r w:rsidR="005D47A5">
        <w:rPr>
          <w:lang w:val="pt-BR"/>
        </w:rPr>
        <w:t xml:space="preserve">: tipo de vinculo ao projeto (orientador ou </w:t>
      </w:r>
      <w:proofErr w:type="spellStart"/>
      <w:proofErr w:type="gramStart"/>
      <w:r w:rsidR="005D47A5">
        <w:rPr>
          <w:lang w:val="pt-BR"/>
        </w:rPr>
        <w:t>co-orientador</w:t>
      </w:r>
      <w:proofErr w:type="spellEnd"/>
      <w:proofErr w:type="gramEnd"/>
      <w:r w:rsidR="005D47A5">
        <w:rPr>
          <w:lang w:val="pt-BR"/>
        </w:rPr>
        <w:t>), e-mail.</w:t>
      </w:r>
    </w:p>
    <w:p w:rsidR="00D67A21" w:rsidRPr="00971B5E" w:rsidRDefault="00D67A21">
      <w:pPr>
        <w:pStyle w:val="Corpodetexto"/>
        <w:rPr>
          <w:lang w:val="pt-BR"/>
        </w:rPr>
      </w:pPr>
    </w:p>
    <w:p w:rsidR="00D67A21" w:rsidRPr="00971B5E" w:rsidRDefault="00D67A21">
      <w:pPr>
        <w:pStyle w:val="Corpodetexto"/>
        <w:spacing w:before="9"/>
        <w:rPr>
          <w:sz w:val="28"/>
          <w:lang w:val="pt-BR"/>
        </w:rPr>
      </w:pPr>
    </w:p>
    <w:p w:rsidR="00D67A21" w:rsidRPr="00CC65C3" w:rsidRDefault="002B44F2" w:rsidP="00B14D98">
      <w:pPr>
        <w:pStyle w:val="PargrafodaLista"/>
        <w:numPr>
          <w:ilvl w:val="0"/>
          <w:numId w:val="1"/>
        </w:numPr>
        <w:tabs>
          <w:tab w:val="left" w:pos="423"/>
        </w:tabs>
        <w:spacing w:before="0" w:line="360" w:lineRule="auto"/>
        <w:ind w:right="133" w:firstLine="0"/>
        <w:jc w:val="both"/>
        <w:rPr>
          <w:lang w:val="pt-BR"/>
        </w:rPr>
      </w:pPr>
      <w:r w:rsidRPr="00B14D98">
        <w:rPr>
          <w:lang w:val="pt-BR"/>
        </w:rPr>
        <w:t xml:space="preserve">Os </w:t>
      </w:r>
      <w:r w:rsidR="00733F84" w:rsidRPr="00B14D98">
        <w:rPr>
          <w:lang w:val="pt-BR"/>
        </w:rPr>
        <w:t xml:space="preserve">Dados da Pesquisa devem ser basicamente os mesmos do trabalho, de forma </w:t>
      </w:r>
      <w:r w:rsidR="00733F84" w:rsidRPr="00B14D98">
        <w:rPr>
          <w:spacing w:val="3"/>
          <w:lang w:val="pt-BR"/>
        </w:rPr>
        <w:t xml:space="preserve">mais </w:t>
      </w:r>
      <w:r w:rsidR="00733F84" w:rsidRPr="00B14D98">
        <w:rPr>
          <w:lang w:val="pt-BR"/>
        </w:rPr>
        <w:t>sintética. Comece com uma breve Introdução ao assunto e o objetivo da</w:t>
      </w:r>
      <w:proofErr w:type="gramStart"/>
      <w:r w:rsidR="00733F84" w:rsidRPr="00B14D98">
        <w:rPr>
          <w:lang w:val="pt-BR"/>
        </w:rPr>
        <w:t xml:space="preserve">  </w:t>
      </w:r>
      <w:proofErr w:type="gramEnd"/>
      <w:r w:rsidR="00733F84" w:rsidRPr="00B14D98">
        <w:rPr>
          <w:lang w:val="pt-BR"/>
        </w:rPr>
        <w:t>pesquisa, seguida dos Materiais e Métodos (Metodologia), Resultados/Discuss</w:t>
      </w:r>
      <w:r w:rsidR="00F76D7F" w:rsidRPr="00B14D98">
        <w:rPr>
          <w:lang w:val="pt-BR"/>
        </w:rPr>
        <w:t>ão</w:t>
      </w:r>
      <w:r w:rsidR="00733F84" w:rsidRPr="00B14D98">
        <w:rPr>
          <w:lang w:val="pt-BR"/>
        </w:rPr>
        <w:t>, fina</w:t>
      </w:r>
      <w:r w:rsidRPr="00B14D98">
        <w:rPr>
          <w:lang w:val="pt-BR"/>
        </w:rPr>
        <w:t>lizando com o tópico Conclusões e</w:t>
      </w:r>
      <w:r w:rsidR="00733F84" w:rsidRPr="00B14D98">
        <w:rPr>
          <w:lang w:val="pt-BR"/>
        </w:rPr>
        <w:t xml:space="preserve"> Referências</w:t>
      </w:r>
      <w:r w:rsidRPr="00B14D98">
        <w:rPr>
          <w:lang w:val="pt-BR"/>
        </w:rPr>
        <w:t xml:space="preserve"> utilizadas no painel. </w:t>
      </w:r>
      <w:r w:rsidR="00B14D98" w:rsidRPr="00B14D98">
        <w:rPr>
          <w:lang w:val="pt-BR"/>
        </w:rPr>
        <w:t>É obrigatório que as referências estejam de acordo com as normas vigentes da ABNT.</w:t>
      </w:r>
      <w:r w:rsidR="00B14D98">
        <w:rPr>
          <w:lang w:val="pt-BR"/>
        </w:rPr>
        <w:t xml:space="preserve"> </w:t>
      </w:r>
      <w:r w:rsidRPr="00B14D98">
        <w:rPr>
          <w:lang w:val="pt-BR"/>
        </w:rPr>
        <w:t>Agradecimentos</w:t>
      </w:r>
      <w:r w:rsidR="00733F84" w:rsidRPr="00B14D98">
        <w:rPr>
          <w:lang w:val="pt-BR"/>
        </w:rPr>
        <w:t xml:space="preserve"> são dispensáveis. O tamanho da fonte deve permitir a leitura pelo público entre </w:t>
      </w:r>
      <w:proofErr w:type="gramStart"/>
      <w:r w:rsidR="00733F84" w:rsidRPr="00B14D98">
        <w:rPr>
          <w:lang w:val="pt-BR"/>
        </w:rPr>
        <w:t>1</w:t>
      </w:r>
      <w:proofErr w:type="gramEnd"/>
      <w:r w:rsidR="00733F84" w:rsidRPr="00B14D98">
        <w:rPr>
          <w:lang w:val="pt-BR"/>
        </w:rPr>
        <w:t xml:space="preserve"> e 2 metros de distância. </w:t>
      </w:r>
      <w:r w:rsidR="00733F84" w:rsidRPr="00CC65C3">
        <w:rPr>
          <w:lang w:val="pt-BR"/>
        </w:rPr>
        <w:t>Se houver subtítulos, estes devem estar em CAIXA</w:t>
      </w:r>
      <w:r w:rsidR="00733F84" w:rsidRPr="00CC65C3">
        <w:rPr>
          <w:spacing w:val="-21"/>
          <w:lang w:val="pt-BR"/>
        </w:rPr>
        <w:t xml:space="preserve"> </w:t>
      </w:r>
      <w:r w:rsidR="00733F84" w:rsidRPr="00CC65C3">
        <w:rPr>
          <w:lang w:val="pt-BR"/>
        </w:rPr>
        <w:t>ALTAS.</w:t>
      </w:r>
    </w:p>
    <w:p w:rsidR="00D67A21" w:rsidRPr="00CC65C3" w:rsidRDefault="00D67A21">
      <w:pPr>
        <w:pStyle w:val="Corpodetexto"/>
        <w:rPr>
          <w:lang w:val="pt-BR"/>
        </w:rPr>
      </w:pPr>
    </w:p>
    <w:p w:rsidR="00D67A21" w:rsidRPr="00CC65C3" w:rsidRDefault="00D67A21">
      <w:pPr>
        <w:pStyle w:val="Corpodetexto"/>
        <w:spacing w:before="9"/>
        <w:rPr>
          <w:sz w:val="28"/>
          <w:lang w:val="pt-BR"/>
        </w:rPr>
      </w:pPr>
    </w:p>
    <w:p w:rsidR="00D67A21" w:rsidRPr="00971B5E" w:rsidRDefault="00733F84">
      <w:pPr>
        <w:pStyle w:val="Corpodetexto"/>
        <w:spacing w:line="357" w:lineRule="auto"/>
        <w:ind w:left="139" w:right="136" w:firstLine="720"/>
        <w:jc w:val="both"/>
        <w:rPr>
          <w:lang w:val="pt-BR"/>
        </w:rPr>
      </w:pPr>
      <w:r w:rsidRPr="00971B5E">
        <w:rPr>
          <w:lang w:val="pt-BR"/>
        </w:rPr>
        <w:t xml:space="preserve">A sessão de painéis é um evento que ocorre junto a outras atividades e possui uma gama de informações ao mesmo tempo. O painel não deve ser um manuscrito pendurado na parede. Tente ser sucinto e atraente. Seja conciso. </w:t>
      </w:r>
      <w:r w:rsidRPr="00971B5E">
        <w:rPr>
          <w:spacing w:val="-3"/>
          <w:lang w:val="pt-BR"/>
        </w:rPr>
        <w:t xml:space="preserve">Use </w:t>
      </w:r>
      <w:r w:rsidRPr="00971B5E">
        <w:rPr>
          <w:lang w:val="pt-BR"/>
        </w:rPr>
        <w:t xml:space="preserve">uma organização simples e lógica para dispor os assuntos, </w:t>
      </w:r>
      <w:r w:rsidRPr="00971B5E">
        <w:rPr>
          <w:spacing w:val="-3"/>
          <w:lang w:val="pt-BR"/>
        </w:rPr>
        <w:t xml:space="preserve">como se </w:t>
      </w:r>
      <w:r w:rsidRPr="00971B5E">
        <w:rPr>
          <w:lang w:val="pt-BR"/>
        </w:rPr>
        <w:t>fosse uma matéria de revista de divulgação.</w:t>
      </w:r>
    </w:p>
    <w:p w:rsidR="00D67A21" w:rsidRPr="00971B5E" w:rsidRDefault="00D67A21">
      <w:pPr>
        <w:pStyle w:val="Corpodetexto"/>
        <w:rPr>
          <w:sz w:val="20"/>
          <w:lang w:val="pt-BR"/>
        </w:rPr>
      </w:pPr>
    </w:p>
    <w:p w:rsidR="00D67A21" w:rsidRPr="00971B5E" w:rsidRDefault="00733F84">
      <w:pPr>
        <w:pStyle w:val="Corpodetexto"/>
        <w:spacing w:before="8"/>
        <w:rPr>
          <w:sz w:val="2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245110</wp:posOffset>
                </wp:positionV>
                <wp:extent cx="5650230" cy="0"/>
                <wp:effectExtent l="13335" t="6985" r="13335" b="1206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19.3pt" to="528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5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67A21" w:rsidRPr="00971B5E" w:rsidRDefault="00D67A21">
      <w:pPr>
        <w:pStyle w:val="Corpodetexto"/>
        <w:spacing w:before="4"/>
        <w:rPr>
          <w:sz w:val="8"/>
          <w:lang w:val="pt-BR"/>
        </w:rPr>
      </w:pPr>
    </w:p>
    <w:p w:rsidR="00D67A21" w:rsidRDefault="00733F84">
      <w:pPr>
        <w:pStyle w:val="PargrafodaLista"/>
        <w:numPr>
          <w:ilvl w:val="0"/>
          <w:numId w:val="2"/>
        </w:numPr>
        <w:tabs>
          <w:tab w:val="left" w:pos="357"/>
        </w:tabs>
        <w:rPr>
          <w:b/>
        </w:rPr>
      </w:pPr>
      <w:r>
        <w:rPr>
          <w:b/>
          <w:sz w:val="28"/>
        </w:rPr>
        <w:t>–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</w:rPr>
        <w:t>NSCRIÇÃO</w:t>
      </w:r>
    </w:p>
    <w:p w:rsidR="00D67A21" w:rsidRPr="00ED3F84" w:rsidRDefault="00733F84" w:rsidP="00ED3F84">
      <w:pPr>
        <w:pStyle w:val="Corpodetexto"/>
        <w:spacing w:before="176" w:line="355" w:lineRule="auto"/>
        <w:ind w:left="139" w:right="26" w:firstLine="720"/>
        <w:jc w:val="both"/>
        <w:rPr>
          <w:color w:val="0000FF"/>
          <w:lang w:val="pt-BR"/>
        </w:rPr>
      </w:pPr>
      <w:r w:rsidRPr="00971B5E">
        <w:rPr>
          <w:lang w:val="pt-BR"/>
        </w:rPr>
        <w:t xml:space="preserve">Para inscrever-se basta entrar no site </w:t>
      </w:r>
      <w:hyperlink r:id="rId10" w:history="1">
        <w:r w:rsidR="00ED3F84" w:rsidRPr="002817BD">
          <w:rPr>
            <w:rStyle w:val="Hyperlink"/>
            <w:lang w:val="pt-BR"/>
          </w:rPr>
          <w:t>http://semanact.ouropreto.ifmg.edu.br/</w:t>
        </w:r>
      </w:hyperlink>
      <w:r w:rsidR="00ED3F84">
        <w:rPr>
          <w:color w:val="0000FF"/>
          <w:lang w:val="pt-BR"/>
        </w:rPr>
        <w:t xml:space="preserve"> </w:t>
      </w:r>
      <w:r w:rsidRPr="00971B5E">
        <w:rPr>
          <w:lang w:val="pt-BR"/>
        </w:rPr>
        <w:t xml:space="preserve">no </w:t>
      </w:r>
      <w:proofErr w:type="gramStart"/>
      <w:r w:rsidRPr="00971B5E">
        <w:rPr>
          <w:lang w:val="pt-BR"/>
        </w:rPr>
        <w:t>menu</w:t>
      </w:r>
      <w:proofErr w:type="gramEnd"/>
      <w:r w:rsidRPr="00971B5E">
        <w:rPr>
          <w:lang w:val="pt-BR"/>
        </w:rPr>
        <w:t xml:space="preserve"> </w:t>
      </w:r>
      <w:r w:rsidRPr="00971B5E">
        <w:rPr>
          <w:b/>
          <w:lang w:val="pt-BR"/>
        </w:rPr>
        <w:t xml:space="preserve">Inscrições </w:t>
      </w:r>
      <w:r w:rsidR="002B44F2">
        <w:rPr>
          <w:lang w:val="pt-BR"/>
        </w:rPr>
        <w:t>e inserir o</w:t>
      </w:r>
      <w:r w:rsidRPr="00971B5E">
        <w:rPr>
          <w:lang w:val="pt-BR"/>
        </w:rPr>
        <w:t xml:space="preserve"> </w:t>
      </w:r>
      <w:r w:rsidRPr="00FF2B59">
        <w:rPr>
          <w:lang w:val="pt-BR"/>
        </w:rPr>
        <w:t xml:space="preserve">arquivo do trabalho </w:t>
      </w:r>
      <w:r w:rsidR="002B44F2" w:rsidRPr="00FF2B59">
        <w:rPr>
          <w:lang w:val="pt-BR"/>
        </w:rPr>
        <w:t>(Modelo de trabalho)</w:t>
      </w:r>
      <w:r w:rsidRPr="00FF2B59">
        <w:rPr>
          <w:lang w:val="pt-BR"/>
        </w:rPr>
        <w:t>.</w:t>
      </w:r>
    </w:p>
    <w:p w:rsidR="00D67A21" w:rsidRPr="00971B5E" w:rsidRDefault="00D67A21">
      <w:pPr>
        <w:pStyle w:val="Corpodetexto"/>
        <w:rPr>
          <w:sz w:val="20"/>
          <w:lang w:val="pt-BR"/>
        </w:rPr>
      </w:pPr>
    </w:p>
    <w:p w:rsidR="00D67A21" w:rsidRPr="00971B5E" w:rsidRDefault="00733F84">
      <w:pPr>
        <w:pStyle w:val="Corpodetexto"/>
        <w:spacing w:before="4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118745</wp:posOffset>
                </wp:positionV>
                <wp:extent cx="5650230" cy="0"/>
                <wp:effectExtent l="13335" t="13970" r="1333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9.35pt" to="528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m8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67A21" w:rsidRPr="00971B5E" w:rsidRDefault="00D67A21">
      <w:pPr>
        <w:pStyle w:val="Corpodetexto"/>
        <w:spacing w:before="4"/>
        <w:rPr>
          <w:sz w:val="8"/>
          <w:lang w:val="pt-BR"/>
        </w:rPr>
      </w:pPr>
    </w:p>
    <w:p w:rsidR="00D67A21" w:rsidRDefault="00733F84">
      <w:pPr>
        <w:pStyle w:val="Ttulo1"/>
        <w:numPr>
          <w:ilvl w:val="0"/>
          <w:numId w:val="2"/>
        </w:numPr>
        <w:tabs>
          <w:tab w:val="left" w:pos="357"/>
        </w:tabs>
      </w:pPr>
      <w:r>
        <w:rPr>
          <w:sz w:val="28"/>
        </w:rPr>
        <w:t>– A</w:t>
      </w:r>
      <w:r>
        <w:t>PRESENTAÇÃO DO</w:t>
      </w:r>
      <w:r>
        <w:rPr>
          <w:spacing w:val="-30"/>
        </w:rPr>
        <w:t xml:space="preserve"> </w:t>
      </w:r>
      <w:r>
        <w:t>PAINEL</w:t>
      </w:r>
    </w:p>
    <w:p w:rsidR="00BE1BC4" w:rsidRDefault="00BE1BC4">
      <w:pPr>
        <w:pStyle w:val="Corpodetexto"/>
        <w:spacing w:before="171" w:line="360" w:lineRule="auto"/>
        <w:ind w:left="139" w:right="136" w:firstLine="720"/>
        <w:jc w:val="both"/>
        <w:rPr>
          <w:lang w:val="pt-BR"/>
        </w:rPr>
      </w:pPr>
    </w:p>
    <w:p w:rsidR="00D67A21" w:rsidRPr="00971B5E" w:rsidRDefault="00733F84">
      <w:pPr>
        <w:pStyle w:val="Corpodetexto"/>
        <w:spacing w:before="171" w:line="360" w:lineRule="auto"/>
        <w:ind w:left="139" w:right="136" w:firstLine="720"/>
        <w:jc w:val="both"/>
        <w:rPr>
          <w:lang w:val="pt-BR"/>
        </w:rPr>
      </w:pPr>
      <w:r w:rsidRPr="00971B5E">
        <w:rPr>
          <w:lang w:val="pt-BR"/>
        </w:rPr>
        <w:t>Após o resultado da análise pela Comissão Avaliadora, o posicionamento dos painéis será definido e divulgado para o autor inscrito juntamente com o dia e horário em que ele deverá apresentar o painel. Nesta data, uma comissão científica irá percorrer os painéis debatendo os temas abordados e utilizando este debate para avaliar o trabalho. É bastante recomendado que o autor esteja presente para atender a audiência em outros momentos.</w:t>
      </w:r>
    </w:p>
    <w:sectPr w:rsidR="00D67A21" w:rsidRPr="00971B5E">
      <w:pgSz w:w="12240" w:h="15840"/>
      <w:pgMar w:top="9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31" w:rsidRDefault="00F24F31" w:rsidP="009462E1">
      <w:r>
        <w:separator/>
      </w:r>
    </w:p>
  </w:endnote>
  <w:endnote w:type="continuationSeparator" w:id="0">
    <w:p w:rsidR="00F24F31" w:rsidRDefault="00F24F31" w:rsidP="0094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31" w:rsidRDefault="00F24F31" w:rsidP="009462E1">
      <w:r>
        <w:separator/>
      </w:r>
    </w:p>
  </w:footnote>
  <w:footnote w:type="continuationSeparator" w:id="0">
    <w:p w:rsidR="00F24F31" w:rsidRDefault="00F24F31" w:rsidP="009462E1">
      <w:r>
        <w:continuationSeparator/>
      </w:r>
    </w:p>
  </w:footnote>
  <w:footnote w:id="1">
    <w:p w:rsidR="009462E1" w:rsidRPr="009462E1" w:rsidRDefault="009462E1" w:rsidP="009462E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9462E1">
        <w:rPr>
          <w:lang w:val="pt-BR"/>
        </w:rPr>
        <w:t xml:space="preserve"> </w:t>
      </w:r>
      <w:r w:rsidRPr="009462E1">
        <w:rPr>
          <w:lang w:val="pt-BR"/>
        </w:rPr>
        <w:t xml:space="preserve">Recomenda-se </w:t>
      </w:r>
      <w:r>
        <w:rPr>
          <w:lang w:val="pt-BR"/>
        </w:rPr>
        <w:t xml:space="preserve">o encaminhamento do painel </w:t>
      </w:r>
      <w:r w:rsidRPr="009462E1">
        <w:rPr>
          <w:lang w:val="pt-BR"/>
        </w:rPr>
        <w:t>em formato PDF para impressão</w:t>
      </w:r>
      <w:r>
        <w:rPr>
          <w:lang w:val="pt-BR"/>
        </w:rPr>
        <w:t xml:space="preserve"> (na gráfica) no intuito de se evitar problemas de configuração do arquivo.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B6B"/>
    <w:multiLevelType w:val="hybridMultilevel"/>
    <w:tmpl w:val="1F94BD46"/>
    <w:lvl w:ilvl="0" w:tplc="A194131E">
      <w:start w:val="1"/>
      <w:numFmt w:val="decimal"/>
      <w:lvlText w:val="%1"/>
      <w:lvlJc w:val="left"/>
      <w:pPr>
        <w:ind w:left="356" w:hanging="217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 w:tplc="C32E6ED2">
      <w:start w:val="1"/>
      <w:numFmt w:val="lowerLetter"/>
      <w:lvlText w:val="%2)"/>
      <w:lvlJc w:val="left"/>
      <w:pPr>
        <w:ind w:left="122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F5A434DA"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FEB02C42"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6E0A0AD8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5C50F53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32C6F4C"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30663D9A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8BF4B5A2"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1">
    <w:nsid w:val="407347CE"/>
    <w:multiLevelType w:val="hybridMultilevel"/>
    <w:tmpl w:val="F1C0F1E8"/>
    <w:lvl w:ilvl="0" w:tplc="0BF0563E">
      <w:start w:val="3"/>
      <w:numFmt w:val="decimal"/>
      <w:lvlText w:val="%1"/>
      <w:lvlJc w:val="left"/>
      <w:pPr>
        <w:ind w:left="327" w:hanging="18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B3417C0">
      <w:numFmt w:val="bullet"/>
      <w:lvlText w:val="•"/>
      <w:lvlJc w:val="left"/>
      <w:pPr>
        <w:ind w:left="1200" w:hanging="188"/>
      </w:pPr>
      <w:rPr>
        <w:rFonts w:hint="default"/>
      </w:rPr>
    </w:lvl>
    <w:lvl w:ilvl="2" w:tplc="83469EA6">
      <w:numFmt w:val="bullet"/>
      <w:lvlText w:val="•"/>
      <w:lvlJc w:val="left"/>
      <w:pPr>
        <w:ind w:left="2080" w:hanging="188"/>
      </w:pPr>
      <w:rPr>
        <w:rFonts w:hint="default"/>
      </w:rPr>
    </w:lvl>
    <w:lvl w:ilvl="3" w:tplc="CFBAB7AA">
      <w:numFmt w:val="bullet"/>
      <w:lvlText w:val="•"/>
      <w:lvlJc w:val="left"/>
      <w:pPr>
        <w:ind w:left="2960" w:hanging="188"/>
      </w:pPr>
      <w:rPr>
        <w:rFonts w:hint="default"/>
      </w:rPr>
    </w:lvl>
    <w:lvl w:ilvl="4" w:tplc="9E00ED34">
      <w:numFmt w:val="bullet"/>
      <w:lvlText w:val="•"/>
      <w:lvlJc w:val="left"/>
      <w:pPr>
        <w:ind w:left="3840" w:hanging="188"/>
      </w:pPr>
      <w:rPr>
        <w:rFonts w:hint="default"/>
      </w:rPr>
    </w:lvl>
    <w:lvl w:ilvl="5" w:tplc="6272062A">
      <w:numFmt w:val="bullet"/>
      <w:lvlText w:val="•"/>
      <w:lvlJc w:val="left"/>
      <w:pPr>
        <w:ind w:left="4720" w:hanging="188"/>
      </w:pPr>
      <w:rPr>
        <w:rFonts w:hint="default"/>
      </w:rPr>
    </w:lvl>
    <w:lvl w:ilvl="6" w:tplc="DF2E7266">
      <w:numFmt w:val="bullet"/>
      <w:lvlText w:val="•"/>
      <w:lvlJc w:val="left"/>
      <w:pPr>
        <w:ind w:left="5600" w:hanging="188"/>
      </w:pPr>
      <w:rPr>
        <w:rFonts w:hint="default"/>
      </w:rPr>
    </w:lvl>
    <w:lvl w:ilvl="7" w:tplc="373A2302">
      <w:numFmt w:val="bullet"/>
      <w:lvlText w:val="•"/>
      <w:lvlJc w:val="left"/>
      <w:pPr>
        <w:ind w:left="6480" w:hanging="188"/>
      </w:pPr>
      <w:rPr>
        <w:rFonts w:hint="default"/>
      </w:rPr>
    </w:lvl>
    <w:lvl w:ilvl="8" w:tplc="75E69652">
      <w:numFmt w:val="bullet"/>
      <w:lvlText w:val="•"/>
      <w:lvlJc w:val="left"/>
      <w:pPr>
        <w:ind w:left="7360" w:hanging="188"/>
      </w:pPr>
      <w:rPr>
        <w:rFonts w:hint="default"/>
      </w:rPr>
    </w:lvl>
  </w:abstractNum>
  <w:abstractNum w:abstractNumId="2">
    <w:nsid w:val="4A4C7ADA"/>
    <w:multiLevelType w:val="hybridMultilevel"/>
    <w:tmpl w:val="7B74942E"/>
    <w:lvl w:ilvl="0" w:tplc="2840973E">
      <w:start w:val="1"/>
      <w:numFmt w:val="decimal"/>
      <w:lvlText w:val="%1."/>
      <w:lvlJc w:val="left"/>
      <w:pPr>
        <w:ind w:left="139" w:hanging="25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A2FE10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5BA2C5B6">
      <w:numFmt w:val="bullet"/>
      <w:lvlText w:val="•"/>
      <w:lvlJc w:val="left"/>
      <w:pPr>
        <w:ind w:left="1936" w:hanging="250"/>
      </w:pPr>
      <w:rPr>
        <w:rFonts w:hint="default"/>
      </w:rPr>
    </w:lvl>
    <w:lvl w:ilvl="3" w:tplc="54B8AA9C">
      <w:numFmt w:val="bullet"/>
      <w:lvlText w:val="•"/>
      <w:lvlJc w:val="left"/>
      <w:pPr>
        <w:ind w:left="2834" w:hanging="250"/>
      </w:pPr>
      <w:rPr>
        <w:rFonts w:hint="default"/>
      </w:rPr>
    </w:lvl>
    <w:lvl w:ilvl="4" w:tplc="BE28B73C">
      <w:numFmt w:val="bullet"/>
      <w:lvlText w:val="•"/>
      <w:lvlJc w:val="left"/>
      <w:pPr>
        <w:ind w:left="3732" w:hanging="250"/>
      </w:pPr>
      <w:rPr>
        <w:rFonts w:hint="default"/>
      </w:rPr>
    </w:lvl>
    <w:lvl w:ilvl="5" w:tplc="1DA6B072">
      <w:numFmt w:val="bullet"/>
      <w:lvlText w:val="•"/>
      <w:lvlJc w:val="left"/>
      <w:pPr>
        <w:ind w:left="4630" w:hanging="250"/>
      </w:pPr>
      <w:rPr>
        <w:rFonts w:hint="default"/>
      </w:rPr>
    </w:lvl>
    <w:lvl w:ilvl="6" w:tplc="9358191E">
      <w:numFmt w:val="bullet"/>
      <w:lvlText w:val="•"/>
      <w:lvlJc w:val="left"/>
      <w:pPr>
        <w:ind w:left="5528" w:hanging="250"/>
      </w:pPr>
      <w:rPr>
        <w:rFonts w:hint="default"/>
      </w:rPr>
    </w:lvl>
    <w:lvl w:ilvl="7" w:tplc="FAECBFE2">
      <w:numFmt w:val="bullet"/>
      <w:lvlText w:val="•"/>
      <w:lvlJc w:val="left"/>
      <w:pPr>
        <w:ind w:left="6426" w:hanging="250"/>
      </w:pPr>
      <w:rPr>
        <w:rFonts w:hint="default"/>
      </w:rPr>
    </w:lvl>
    <w:lvl w:ilvl="8" w:tplc="EC88BF0A">
      <w:numFmt w:val="bullet"/>
      <w:lvlText w:val="•"/>
      <w:lvlJc w:val="left"/>
      <w:pPr>
        <w:ind w:left="7324" w:hanging="2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21"/>
    <w:rsid w:val="001B5E5A"/>
    <w:rsid w:val="001E57EF"/>
    <w:rsid w:val="002B44F2"/>
    <w:rsid w:val="00300F0F"/>
    <w:rsid w:val="00363D68"/>
    <w:rsid w:val="003B03F0"/>
    <w:rsid w:val="003D0D7D"/>
    <w:rsid w:val="005D47A5"/>
    <w:rsid w:val="00733F84"/>
    <w:rsid w:val="009462E1"/>
    <w:rsid w:val="00971B5E"/>
    <w:rsid w:val="00B14D98"/>
    <w:rsid w:val="00B31D17"/>
    <w:rsid w:val="00B34964"/>
    <w:rsid w:val="00B91F99"/>
    <w:rsid w:val="00BE1BC4"/>
    <w:rsid w:val="00CC0D34"/>
    <w:rsid w:val="00CC65C3"/>
    <w:rsid w:val="00D67A21"/>
    <w:rsid w:val="00ED0B33"/>
    <w:rsid w:val="00ED3F84"/>
    <w:rsid w:val="00F24F31"/>
    <w:rsid w:val="00F76D7F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3"/>
      <w:ind w:left="356" w:hanging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63"/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33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8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3F84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2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2E1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6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3"/>
      <w:ind w:left="356" w:hanging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63"/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33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8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3F84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2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2E1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6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manact.ouropreto.ifmg.edu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253D-42A4-4CB2-A1FD-A1271FED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hudney.carvalho</cp:lastModifiedBy>
  <cp:revision>10</cp:revision>
  <dcterms:created xsi:type="dcterms:W3CDTF">2017-09-14T16:36:00Z</dcterms:created>
  <dcterms:modified xsi:type="dcterms:W3CDTF">2017-09-18T18:58:00Z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2017-09-14T00:00:00Z</vt:filetime>
  </property>
</Properties>
</file>